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7204" w:rsidRPr="00D001BA" w:rsidRDefault="00D001BA" w:rsidP="00D001BA">
      <w:pPr>
        <w:ind w:firstLineChars="50" w:firstLine="110"/>
        <w:jc w:val="right"/>
        <w:rPr>
          <w:sz w:val="22"/>
          <w:szCs w:val="22"/>
        </w:rPr>
      </w:pPr>
      <w:r w:rsidRPr="00D001BA">
        <w:rPr>
          <w:rFonts w:hint="eastAsia"/>
          <w:sz w:val="22"/>
          <w:szCs w:val="22"/>
        </w:rPr>
        <w:t xml:space="preserve">　　　年　　月　　日</w:t>
      </w:r>
    </w:p>
    <w:p w:rsidR="00D001BA" w:rsidRPr="00D001BA" w:rsidRDefault="00D001BA">
      <w:pPr>
        <w:rPr>
          <w:sz w:val="22"/>
          <w:szCs w:val="22"/>
        </w:rPr>
      </w:pPr>
    </w:p>
    <w:p w:rsidR="00D001BA" w:rsidRPr="00D001BA" w:rsidRDefault="00D001BA">
      <w:pPr>
        <w:rPr>
          <w:sz w:val="22"/>
          <w:szCs w:val="22"/>
        </w:rPr>
      </w:pPr>
      <w:r w:rsidRPr="00D001BA">
        <w:rPr>
          <w:rFonts w:hint="eastAsia"/>
          <w:sz w:val="22"/>
          <w:szCs w:val="22"/>
        </w:rPr>
        <w:t>公益財団法人　西原育英文化事業団</w:t>
      </w:r>
    </w:p>
    <w:p w:rsidR="00D001BA" w:rsidRPr="00D001BA" w:rsidRDefault="00D001BA">
      <w:pPr>
        <w:rPr>
          <w:sz w:val="22"/>
          <w:szCs w:val="22"/>
        </w:rPr>
      </w:pPr>
      <w:r w:rsidRPr="00D001BA">
        <w:rPr>
          <w:rFonts w:hint="eastAsia"/>
          <w:sz w:val="22"/>
          <w:szCs w:val="22"/>
        </w:rPr>
        <w:t>代表理事　西原　彰一　殿</w:t>
      </w:r>
    </w:p>
    <w:p w:rsidR="00D001BA" w:rsidRPr="00D001BA" w:rsidRDefault="00D001BA">
      <w:pPr>
        <w:rPr>
          <w:sz w:val="22"/>
          <w:szCs w:val="22"/>
        </w:rPr>
      </w:pPr>
    </w:p>
    <w:p w:rsidR="00D001BA" w:rsidRPr="00D001BA" w:rsidRDefault="00D001BA">
      <w:pPr>
        <w:rPr>
          <w:sz w:val="22"/>
          <w:szCs w:val="22"/>
        </w:rPr>
      </w:pPr>
    </w:p>
    <w:p w:rsidR="00D001BA" w:rsidRPr="00D001BA" w:rsidRDefault="00D001BA" w:rsidP="00D001BA">
      <w:pPr>
        <w:ind w:leftChars="2480" w:left="5952"/>
        <w:rPr>
          <w:sz w:val="22"/>
          <w:szCs w:val="22"/>
        </w:rPr>
      </w:pPr>
      <w:r w:rsidRPr="00D001BA">
        <w:rPr>
          <w:rFonts w:hint="eastAsia"/>
          <w:sz w:val="22"/>
          <w:szCs w:val="22"/>
        </w:rPr>
        <w:t>申請者</w:t>
      </w:r>
    </w:p>
    <w:p w:rsidR="00D001BA" w:rsidRDefault="00D001BA" w:rsidP="00D001BA">
      <w:pPr>
        <w:ind w:leftChars="2540" w:left="6096"/>
        <w:rPr>
          <w:sz w:val="22"/>
          <w:szCs w:val="22"/>
        </w:rPr>
      </w:pPr>
      <w:r w:rsidRPr="00D001BA">
        <w:rPr>
          <w:rFonts w:hint="eastAsia"/>
          <w:sz w:val="22"/>
          <w:szCs w:val="22"/>
        </w:rPr>
        <w:t>住所</w:t>
      </w:r>
    </w:p>
    <w:p w:rsidR="00D001BA" w:rsidRPr="00D001BA" w:rsidRDefault="00D001BA" w:rsidP="00D001BA">
      <w:pPr>
        <w:ind w:leftChars="2540" w:left="6096"/>
        <w:rPr>
          <w:sz w:val="22"/>
          <w:szCs w:val="22"/>
        </w:rPr>
      </w:pPr>
    </w:p>
    <w:p w:rsidR="00D001BA" w:rsidRPr="00D001BA" w:rsidRDefault="00D001BA" w:rsidP="00D001BA">
      <w:pPr>
        <w:ind w:leftChars="2540" w:left="6096"/>
        <w:rPr>
          <w:sz w:val="22"/>
          <w:szCs w:val="22"/>
        </w:rPr>
      </w:pPr>
      <w:r w:rsidRPr="00D001BA">
        <w:rPr>
          <w:rFonts w:hint="eastAsia"/>
          <w:sz w:val="22"/>
          <w:szCs w:val="22"/>
        </w:rPr>
        <w:t>氏名</w:t>
      </w:r>
      <w:r>
        <w:rPr>
          <w:rFonts w:hint="eastAsia"/>
          <w:sz w:val="22"/>
          <w:szCs w:val="22"/>
        </w:rPr>
        <w:t xml:space="preserve">　　　　　　　　　　　　　</w:t>
      </w:r>
      <w:r w:rsidRPr="00D001BA">
        <w:rPr>
          <w:rFonts w:hint="eastAsia"/>
          <w:sz w:val="16"/>
          <w:szCs w:val="16"/>
        </w:rPr>
        <w:t>印</w:t>
      </w:r>
    </w:p>
    <w:p w:rsidR="00D001BA" w:rsidRDefault="00D001BA" w:rsidP="00D001BA">
      <w:pPr>
        <w:ind w:leftChars="2480" w:left="5952"/>
        <w:rPr>
          <w:sz w:val="22"/>
          <w:szCs w:val="22"/>
        </w:rPr>
      </w:pPr>
    </w:p>
    <w:p w:rsidR="00D001BA" w:rsidRPr="00D001BA" w:rsidRDefault="00D001BA" w:rsidP="00D001BA">
      <w:pPr>
        <w:ind w:leftChars="2480" w:left="5952"/>
        <w:rPr>
          <w:sz w:val="22"/>
          <w:szCs w:val="22"/>
        </w:rPr>
      </w:pPr>
    </w:p>
    <w:p w:rsidR="00D001BA" w:rsidRPr="00D001BA" w:rsidRDefault="00D001BA" w:rsidP="00D001BA">
      <w:pPr>
        <w:ind w:leftChars="2480" w:left="5952"/>
        <w:rPr>
          <w:sz w:val="22"/>
          <w:szCs w:val="22"/>
        </w:rPr>
      </w:pPr>
      <w:r w:rsidRPr="00D001BA">
        <w:rPr>
          <w:rFonts w:hint="eastAsia"/>
          <w:sz w:val="22"/>
          <w:szCs w:val="22"/>
        </w:rPr>
        <w:t>連帯保証人</w:t>
      </w:r>
    </w:p>
    <w:p w:rsidR="00D001BA" w:rsidRDefault="00D001BA" w:rsidP="00D001BA">
      <w:pPr>
        <w:ind w:leftChars="2540" w:left="6096"/>
        <w:rPr>
          <w:sz w:val="22"/>
          <w:szCs w:val="22"/>
        </w:rPr>
      </w:pPr>
      <w:r w:rsidRPr="00D001BA">
        <w:rPr>
          <w:rFonts w:hint="eastAsia"/>
          <w:sz w:val="22"/>
          <w:szCs w:val="22"/>
        </w:rPr>
        <w:t>住所</w:t>
      </w:r>
    </w:p>
    <w:p w:rsidR="00D001BA" w:rsidRPr="00D001BA" w:rsidRDefault="00D001BA" w:rsidP="00D001BA">
      <w:pPr>
        <w:ind w:leftChars="2540" w:left="6096"/>
        <w:rPr>
          <w:sz w:val="22"/>
          <w:szCs w:val="22"/>
        </w:rPr>
      </w:pPr>
    </w:p>
    <w:p w:rsidR="00D001BA" w:rsidRPr="00D001BA" w:rsidRDefault="00D001BA" w:rsidP="00D001BA">
      <w:pPr>
        <w:ind w:leftChars="2540" w:left="6096"/>
        <w:rPr>
          <w:sz w:val="22"/>
          <w:szCs w:val="22"/>
        </w:rPr>
      </w:pPr>
      <w:r w:rsidRPr="00D001BA">
        <w:rPr>
          <w:rFonts w:hint="eastAsia"/>
          <w:sz w:val="22"/>
          <w:szCs w:val="22"/>
        </w:rPr>
        <w:t>氏名</w:t>
      </w:r>
      <w:r>
        <w:rPr>
          <w:rFonts w:hint="eastAsia"/>
          <w:sz w:val="22"/>
          <w:szCs w:val="22"/>
        </w:rPr>
        <w:t xml:space="preserve">　　　　　　　　　　　　　</w:t>
      </w:r>
      <w:r w:rsidRPr="00D001BA">
        <w:rPr>
          <w:rFonts w:hint="eastAsia"/>
          <w:sz w:val="16"/>
          <w:szCs w:val="16"/>
        </w:rPr>
        <w:t>印</w:t>
      </w:r>
    </w:p>
    <w:p w:rsidR="00D001BA" w:rsidRDefault="00D001BA">
      <w:pPr>
        <w:rPr>
          <w:sz w:val="22"/>
          <w:szCs w:val="22"/>
        </w:rPr>
      </w:pPr>
    </w:p>
    <w:p w:rsidR="00D001BA" w:rsidRPr="00D001BA" w:rsidRDefault="00D001BA">
      <w:pPr>
        <w:rPr>
          <w:sz w:val="22"/>
          <w:szCs w:val="22"/>
        </w:rPr>
      </w:pPr>
    </w:p>
    <w:p w:rsidR="00D001BA" w:rsidRPr="00D001BA" w:rsidRDefault="00D001BA">
      <w:pPr>
        <w:rPr>
          <w:sz w:val="22"/>
          <w:szCs w:val="22"/>
        </w:rPr>
      </w:pPr>
    </w:p>
    <w:p w:rsidR="00D001BA" w:rsidRPr="00D001BA" w:rsidRDefault="00D001BA" w:rsidP="00D001BA">
      <w:pPr>
        <w:jc w:val="center"/>
        <w:rPr>
          <w:sz w:val="22"/>
          <w:szCs w:val="22"/>
        </w:rPr>
      </w:pPr>
      <w:r w:rsidRPr="00D001BA">
        <w:rPr>
          <w:rFonts w:hint="eastAsia"/>
          <w:sz w:val="22"/>
          <w:szCs w:val="22"/>
        </w:rPr>
        <w:t>奨学金返還猶予申請</w:t>
      </w:r>
    </w:p>
    <w:p w:rsidR="00D001BA" w:rsidRDefault="00D001BA">
      <w:pPr>
        <w:rPr>
          <w:sz w:val="22"/>
          <w:szCs w:val="22"/>
        </w:rPr>
      </w:pPr>
    </w:p>
    <w:p w:rsidR="00D001BA" w:rsidRPr="00D001BA" w:rsidRDefault="00D001BA">
      <w:pPr>
        <w:rPr>
          <w:sz w:val="22"/>
          <w:szCs w:val="22"/>
        </w:rPr>
      </w:pPr>
    </w:p>
    <w:p w:rsidR="00D001BA" w:rsidRPr="00D001BA" w:rsidRDefault="00D001BA" w:rsidP="00D001BA">
      <w:pPr>
        <w:jc w:val="center"/>
        <w:rPr>
          <w:sz w:val="22"/>
          <w:szCs w:val="22"/>
        </w:rPr>
      </w:pPr>
      <w:r w:rsidRPr="00D001BA">
        <w:rPr>
          <w:rFonts w:hint="eastAsia"/>
          <w:sz w:val="22"/>
          <w:szCs w:val="22"/>
        </w:rPr>
        <w:t>下記事由により奨学金の返還猶予を申請します。</w:t>
      </w:r>
    </w:p>
    <w:p w:rsidR="00D001BA" w:rsidRPr="00D001BA" w:rsidRDefault="00D001BA">
      <w:pPr>
        <w:rPr>
          <w:sz w:val="22"/>
          <w:szCs w:val="22"/>
        </w:rPr>
      </w:pPr>
    </w:p>
    <w:p w:rsidR="00D001BA" w:rsidRPr="00D001BA" w:rsidRDefault="00D001BA">
      <w:pPr>
        <w:rPr>
          <w:sz w:val="22"/>
          <w:szCs w:val="22"/>
        </w:rPr>
      </w:pPr>
    </w:p>
    <w:p w:rsidR="00D001BA" w:rsidRPr="00D001BA" w:rsidRDefault="00D001BA">
      <w:pPr>
        <w:rPr>
          <w:sz w:val="22"/>
          <w:szCs w:val="22"/>
        </w:rPr>
      </w:pPr>
      <w:r w:rsidRPr="00D001BA">
        <w:rPr>
          <w:rFonts w:hint="eastAsia"/>
          <w:sz w:val="22"/>
          <w:szCs w:val="22"/>
        </w:rPr>
        <w:t>事由</w:t>
      </w:r>
    </w:p>
    <w:p w:rsidR="00D001BA" w:rsidRPr="00D001BA" w:rsidRDefault="00D001BA" w:rsidP="00D001BA">
      <w:pPr>
        <w:ind w:leftChars="59" w:left="142"/>
        <w:rPr>
          <w:sz w:val="22"/>
          <w:szCs w:val="22"/>
        </w:rPr>
      </w:pPr>
      <w:r w:rsidRPr="00D001BA">
        <w:rPr>
          <w:rFonts w:hint="eastAsia"/>
          <w:sz w:val="22"/>
          <w:szCs w:val="22"/>
        </w:rPr>
        <w:t>奨学規程第18条の定めるところによる</w:t>
      </w:r>
    </w:p>
    <w:p w:rsidR="00D001BA" w:rsidRPr="00D001BA" w:rsidRDefault="00D001BA" w:rsidP="00D001BA">
      <w:pPr>
        <w:ind w:leftChars="59" w:left="142"/>
        <w:rPr>
          <w:color w:val="FF0000"/>
          <w:sz w:val="22"/>
          <w:szCs w:val="22"/>
        </w:rPr>
      </w:pPr>
      <w:r w:rsidRPr="00D001BA">
        <w:rPr>
          <w:rFonts w:hint="eastAsia"/>
          <w:color w:val="FF0000"/>
          <w:sz w:val="22"/>
          <w:szCs w:val="22"/>
        </w:rPr>
        <w:t>具体的事由を記入してください</w:t>
      </w:r>
    </w:p>
    <w:p w:rsidR="00D001BA" w:rsidRDefault="00D001BA">
      <w:pPr>
        <w:rPr>
          <w:sz w:val="22"/>
          <w:szCs w:val="22"/>
        </w:rPr>
      </w:pPr>
    </w:p>
    <w:p w:rsidR="00D001BA" w:rsidRDefault="00D001BA">
      <w:pPr>
        <w:rPr>
          <w:sz w:val="22"/>
          <w:szCs w:val="22"/>
        </w:rPr>
      </w:pPr>
    </w:p>
    <w:p w:rsidR="00D001BA" w:rsidRPr="00D001BA" w:rsidRDefault="00D001BA">
      <w:pPr>
        <w:rPr>
          <w:sz w:val="22"/>
          <w:szCs w:val="22"/>
        </w:rPr>
      </w:pPr>
    </w:p>
    <w:p w:rsidR="00D001BA" w:rsidRPr="00D001BA" w:rsidRDefault="00D001BA">
      <w:pPr>
        <w:rPr>
          <w:sz w:val="22"/>
          <w:szCs w:val="22"/>
        </w:rPr>
      </w:pPr>
      <w:r w:rsidRPr="00D001BA">
        <w:rPr>
          <w:rFonts w:hint="eastAsia"/>
          <w:sz w:val="22"/>
          <w:szCs w:val="22"/>
        </w:rPr>
        <w:t>返還猶予期間</w:t>
      </w:r>
    </w:p>
    <w:p w:rsidR="00D001BA" w:rsidRPr="00D001BA" w:rsidRDefault="00D001BA">
      <w:pPr>
        <w:rPr>
          <w:sz w:val="22"/>
          <w:szCs w:val="22"/>
        </w:rPr>
      </w:pPr>
      <w:r w:rsidRPr="00D001BA">
        <w:rPr>
          <w:rFonts w:hint="eastAsia"/>
          <w:sz w:val="22"/>
          <w:szCs w:val="22"/>
        </w:rPr>
        <w:t xml:space="preserve">　　　　年　　月　より　　　　　年　　月　まで</w:t>
      </w:r>
    </w:p>
    <w:p w:rsidR="00D001BA" w:rsidRPr="00D001BA" w:rsidRDefault="00D001BA">
      <w:pPr>
        <w:rPr>
          <w:sz w:val="22"/>
          <w:szCs w:val="22"/>
        </w:rPr>
      </w:pPr>
    </w:p>
    <w:p w:rsidR="00D001BA" w:rsidRPr="00D001BA" w:rsidRDefault="00D001BA">
      <w:pPr>
        <w:rPr>
          <w:sz w:val="22"/>
          <w:szCs w:val="22"/>
        </w:rPr>
      </w:pPr>
    </w:p>
    <w:p w:rsidR="00D001BA" w:rsidRPr="00D001BA" w:rsidRDefault="00D001BA">
      <w:pPr>
        <w:rPr>
          <w:sz w:val="22"/>
          <w:szCs w:val="22"/>
        </w:rPr>
      </w:pPr>
      <w:r w:rsidRPr="00D001BA">
        <w:rPr>
          <w:rFonts w:hint="eastAsia"/>
          <w:sz w:val="22"/>
          <w:szCs w:val="22"/>
        </w:rPr>
        <w:t>添付書類</w:t>
      </w:r>
    </w:p>
    <w:p w:rsidR="00D001BA" w:rsidRPr="00D001BA" w:rsidRDefault="00D001BA">
      <w:pPr>
        <w:rPr>
          <w:sz w:val="22"/>
          <w:szCs w:val="22"/>
        </w:rPr>
      </w:pPr>
    </w:p>
    <w:sectPr w:rsidR="00D001BA" w:rsidRPr="00D001BA" w:rsidSect="00E1545A">
      <w:pgSz w:w="11899" w:h="16838"/>
      <w:pgMar w:top="1440" w:right="1077" w:bottom="1440" w:left="993" w:header="737" w:footer="1134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960"/>
  <w:drawingGridHorizontalSpacing w:val="120"/>
  <w:drawingGridVerticalSpacing w:val="17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BA"/>
    <w:rsid w:val="0001636D"/>
    <w:rsid w:val="001541DF"/>
    <w:rsid w:val="004559DA"/>
    <w:rsid w:val="00843A45"/>
    <w:rsid w:val="00881135"/>
    <w:rsid w:val="00D001BA"/>
    <w:rsid w:val="00E1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84C9FB"/>
  <w14:defaultImageDpi w14:val="32767"/>
  <w15:chartTrackingRefBased/>
  <w15:docId w15:val="{9066461F-54D0-DD45-8067-86929C76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西原彰一</dc:creator>
  <cp:keywords/>
  <dc:description/>
  <cp:lastModifiedBy>西原 彰一</cp:lastModifiedBy>
  <cp:revision>2</cp:revision>
  <dcterms:created xsi:type="dcterms:W3CDTF">2020-12-03T02:44:00Z</dcterms:created>
  <dcterms:modified xsi:type="dcterms:W3CDTF">2020-12-03T02:44:00Z</dcterms:modified>
</cp:coreProperties>
</file>